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B8C" w:rsidRPr="00D55BBF" w:rsidRDefault="00844B8C" w:rsidP="00844B8C">
      <w:pPr>
        <w:spacing w:after="0"/>
        <w:ind w:right="1"/>
        <w:jc w:val="right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 xml:space="preserve">Приложение №2 </w:t>
      </w:r>
    </w:p>
    <w:p w:rsidR="00844B8C" w:rsidRPr="00D55BBF" w:rsidRDefault="00844B8C" w:rsidP="00844B8C">
      <w:pPr>
        <w:spacing w:after="0"/>
        <w:ind w:left="2"/>
        <w:jc w:val="right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 xml:space="preserve">к приказу №28-Ш/7 от 30.08.2025г. </w:t>
      </w:r>
    </w:p>
    <w:p w:rsidR="00844B8C" w:rsidRPr="00D55BBF" w:rsidRDefault="00844B8C" w:rsidP="00844B8C">
      <w:pPr>
        <w:spacing w:after="356"/>
        <w:ind w:right="1"/>
        <w:jc w:val="right"/>
        <w:rPr>
          <w:rFonts w:ascii="Times New Roman" w:hAnsi="Times New Roman" w:cs="Times New Roman"/>
          <w:sz w:val="28"/>
          <w:szCs w:val="28"/>
        </w:rPr>
      </w:pPr>
    </w:p>
    <w:p w:rsidR="00844B8C" w:rsidRPr="00D55BBF" w:rsidRDefault="00844B8C" w:rsidP="00844B8C">
      <w:pPr>
        <w:spacing w:after="349"/>
        <w:ind w:left="16" w:right="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55BBF">
        <w:rPr>
          <w:rFonts w:ascii="Times New Roman" w:eastAsia="Times New Roman" w:hAnsi="Times New Roman" w:cs="Times New Roman"/>
          <w:b/>
          <w:sz w:val="28"/>
          <w:szCs w:val="28"/>
        </w:rPr>
        <w:t xml:space="preserve">Анкета </w:t>
      </w:r>
      <w:proofErr w:type="gramStart"/>
      <w:r w:rsidRPr="00D55BBF">
        <w:rPr>
          <w:rFonts w:ascii="Times New Roman" w:eastAsia="Times New Roman" w:hAnsi="Times New Roman" w:cs="Times New Roman"/>
          <w:b/>
          <w:sz w:val="28"/>
          <w:szCs w:val="28"/>
        </w:rPr>
        <w:t>школьника  по</w:t>
      </w:r>
      <w:proofErr w:type="gramEnd"/>
      <w:r w:rsidRPr="00D55BBF">
        <w:rPr>
          <w:rFonts w:ascii="Times New Roman" w:eastAsia="Times New Roman" w:hAnsi="Times New Roman" w:cs="Times New Roman"/>
          <w:b/>
          <w:sz w:val="28"/>
          <w:szCs w:val="28"/>
        </w:rPr>
        <w:t xml:space="preserve"> организации питания школьника </w:t>
      </w:r>
    </w:p>
    <w:p w:rsidR="00844B8C" w:rsidRPr="00FC5581" w:rsidRDefault="00844B8C" w:rsidP="00844B8C">
      <w:pPr>
        <w:pStyle w:val="1"/>
        <w:spacing w:after="287"/>
        <w:ind w:right="1"/>
        <w:rPr>
          <w:szCs w:val="28"/>
          <w:lang w:val="ru-RU"/>
        </w:rPr>
      </w:pPr>
      <w:r w:rsidRPr="00FC5581">
        <w:rPr>
          <w:szCs w:val="28"/>
          <w:lang w:val="ru-RU"/>
        </w:rPr>
        <w:t xml:space="preserve">(заполняется вместе с родителями) </w:t>
      </w:r>
    </w:p>
    <w:p w:rsidR="00844B8C" w:rsidRPr="00D55BBF" w:rsidRDefault="00844B8C" w:rsidP="00844B8C">
      <w:pPr>
        <w:spacing w:after="231" w:line="269" w:lineRule="auto"/>
        <w:ind w:left="-8" w:right="2" w:firstLine="720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0" w:line="326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УДОВЛЕТВОРЯЕТ ЛИ ВАС СИСТЕМА ОРГАНИЗАЦИИ ПИТАНИЯ В ШКОЛЕ?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  <w:r w:rsidRPr="003447F3">
        <w:rPr>
          <w:rFonts w:ascii="Times New Roman" w:hAnsi="Times New Roman" w:cs="Times New Roman"/>
          <w:b/>
          <w:sz w:val="28"/>
          <w:szCs w:val="28"/>
        </w:rPr>
        <w:t>□ДА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52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77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ЗАТРУДНЯЮСЬ ОТВЕТИТЬ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64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УДОВЛЕТВОРЯЕТ ЛИ ВАС САНИТАРНОЕ СОСТОЯНИЕ ШКОЛЬНОЙ СТОЛОВОЙ?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49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54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87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ЗАТРУДНЯЮСЬ ОТВЕТИТЬ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67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ПИТАЕТЕСЬ ЛИ ВЫ В ШКОЛЬНОЙ СТОЛОВОЙ?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51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85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1"/>
          <w:numId w:val="2"/>
        </w:numPr>
        <w:spacing w:after="72" w:line="271" w:lineRule="auto"/>
        <w:ind w:hanging="5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ЕСЛИ НЕТ, ТО ПО КАКОЙ ПРИЧИНЕ?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51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 НРАВИТСЯ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51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 УСПЕВАЕТЕ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88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ПИТАЕТЕСЬ ДОМА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71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В ШКОЛЕ Вы ПОЛУЧАЕТЕ: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tabs>
          <w:tab w:val="center" w:pos="2158"/>
        </w:tabs>
        <w:spacing w:after="73"/>
        <w:ind w:left="-8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</w:t>
      </w:r>
      <w:r w:rsidRPr="00D55BB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5BBF">
        <w:rPr>
          <w:rFonts w:ascii="Times New Roman" w:eastAsia="Arial" w:hAnsi="Times New Roman" w:cs="Times New Roman"/>
          <w:sz w:val="28"/>
          <w:szCs w:val="28"/>
        </w:rPr>
        <w:tab/>
      </w:r>
      <w:r w:rsidRPr="00D55BBF">
        <w:rPr>
          <w:rFonts w:ascii="Times New Roman" w:hAnsi="Times New Roman" w:cs="Times New Roman"/>
          <w:sz w:val="28"/>
          <w:szCs w:val="28"/>
        </w:rPr>
        <w:t>ГОРЯЧИЙ ЗАВТРАК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14" w:line="333" w:lineRule="auto"/>
        <w:ind w:left="2" w:right="2548"/>
        <w:rPr>
          <w:rFonts w:ascii="Times New Roman" w:hAnsi="Times New Roman" w:cs="Times New Roman"/>
          <w:color w:val="3A3B39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</w:t>
      </w:r>
      <w:r w:rsidRPr="00D55BB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5BBF">
        <w:rPr>
          <w:rFonts w:ascii="Times New Roman" w:eastAsia="Arial" w:hAnsi="Times New Roman" w:cs="Times New Roman"/>
          <w:sz w:val="28"/>
          <w:szCs w:val="28"/>
        </w:rPr>
        <w:tab/>
      </w:r>
      <w:r w:rsidRPr="00D55BBF">
        <w:rPr>
          <w:rFonts w:ascii="Times New Roman" w:hAnsi="Times New Roman" w:cs="Times New Roman"/>
          <w:sz w:val="28"/>
          <w:szCs w:val="28"/>
        </w:rPr>
        <w:t>ГОРЯЧИЙ ОБЕД (С ПЕРВЫМ БЛЮДОМ)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14" w:line="333" w:lineRule="auto"/>
        <w:ind w:left="2" w:right="2548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</w:t>
      </w:r>
      <w:r w:rsidRPr="00D55BBF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55BBF">
        <w:rPr>
          <w:rFonts w:ascii="Times New Roman" w:eastAsia="Arial" w:hAnsi="Times New Roman" w:cs="Times New Roman"/>
          <w:sz w:val="28"/>
          <w:szCs w:val="28"/>
        </w:rPr>
        <w:tab/>
      </w:r>
      <w:r w:rsidRPr="00D55BBF">
        <w:rPr>
          <w:rFonts w:ascii="Times New Roman" w:hAnsi="Times New Roman" w:cs="Times New Roman"/>
          <w:sz w:val="28"/>
          <w:szCs w:val="28"/>
        </w:rPr>
        <w:t>2-РАЗОВОЕ ГОРЯЧЕЕ ПИТАНИЕ (ЗАВТРАК + ОБЕД)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67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НАЕДАЕТЕСЬ ЛИ ВЫ В ШКОЛЕ?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50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49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ИНОГДА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76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lastRenderedPageBreak/>
        <w:t>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64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ХВАТАЕТ ЛИ ПРОДОЛЖИТЕЛЬНОСТИ ПЕРЕМЕНЫ ДЛЯ ТОГО, ЧТОБЫ ПОЕСТЬ В ШКОЛЕ?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48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389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178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НРАВИТСЯ ПИТАНИЕ В ШКОЛЬНОЙ СТОЛОВОЙ?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49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51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49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 ВСЕГДА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1"/>
          <w:numId w:val="2"/>
        </w:numPr>
        <w:spacing w:after="92" w:line="271" w:lineRule="auto"/>
        <w:ind w:hanging="59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ЕСЛИ НЕ НРАВИТСЯ, ТО ПОЧЕМУ?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0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НЕВКУСНО ГОТОВЯТ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tbl>
      <w:tblPr>
        <w:tblStyle w:val="TableGrid"/>
        <w:tblW w:w="9700" w:type="dxa"/>
        <w:tblInd w:w="7" w:type="dxa"/>
        <w:tblCellMar>
          <w:top w:w="46" w:type="dxa"/>
        </w:tblCellMar>
        <w:tblLook w:val="04A0" w:firstRow="1" w:lastRow="0" w:firstColumn="1" w:lastColumn="0" w:noHBand="0" w:noVBand="1"/>
      </w:tblPr>
      <w:tblGrid>
        <w:gridCol w:w="600"/>
        <w:gridCol w:w="9100"/>
      </w:tblGrid>
      <w:tr w:rsidR="00844B8C" w:rsidRPr="00D55BBF" w:rsidTr="00F045EF">
        <w:trPr>
          <w:trHeight w:val="30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55B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ОДНООБРАЗНОЕ ПИТАНИЕ</w:t>
            </w:r>
            <w:r w:rsidRPr="00D55BBF">
              <w:rPr>
                <w:rFonts w:ascii="Times New Roman" w:hAnsi="Times New Roman" w:cs="Times New Roman"/>
                <w:color w:val="3A3B39"/>
                <w:sz w:val="28"/>
                <w:szCs w:val="28"/>
              </w:rPr>
              <w:t xml:space="preserve"> </w:t>
            </w:r>
          </w:p>
        </w:tc>
      </w:tr>
      <w:tr w:rsidR="00844B8C" w:rsidRPr="00D55BBF" w:rsidTr="00F045EF">
        <w:trPr>
          <w:trHeight w:val="35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55B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ГОТОВЯТ НЕЛЮБИМУЮ ПИЩУ</w:t>
            </w:r>
            <w:r w:rsidRPr="00D55BBF">
              <w:rPr>
                <w:rFonts w:ascii="Times New Roman" w:hAnsi="Times New Roman" w:cs="Times New Roman"/>
                <w:color w:val="3A3B39"/>
                <w:sz w:val="28"/>
                <w:szCs w:val="28"/>
              </w:rPr>
              <w:t xml:space="preserve"> </w:t>
            </w:r>
          </w:p>
        </w:tc>
      </w:tr>
      <w:tr w:rsidR="00844B8C" w:rsidRPr="00D55BBF" w:rsidTr="00F045EF">
        <w:trPr>
          <w:trHeight w:val="35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55B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ОСТЫВШАЯ ЕДА</w:t>
            </w:r>
            <w:r w:rsidRPr="00D55BBF">
              <w:rPr>
                <w:rFonts w:ascii="Times New Roman" w:hAnsi="Times New Roman" w:cs="Times New Roman"/>
                <w:color w:val="3A3B39"/>
                <w:sz w:val="28"/>
                <w:szCs w:val="28"/>
              </w:rPr>
              <w:t xml:space="preserve"> </w:t>
            </w:r>
          </w:p>
        </w:tc>
      </w:tr>
      <w:tr w:rsidR="00844B8C" w:rsidRPr="00D55BBF" w:rsidTr="00F045EF">
        <w:trPr>
          <w:trHeight w:val="353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55B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МАЛЕНЬКИЕ ПОРЦИИ</w:t>
            </w:r>
            <w:r w:rsidRPr="00D55BBF">
              <w:rPr>
                <w:rFonts w:ascii="Times New Roman" w:hAnsi="Times New Roman" w:cs="Times New Roman"/>
                <w:color w:val="3A3B39"/>
                <w:sz w:val="28"/>
                <w:szCs w:val="28"/>
              </w:rPr>
              <w:t xml:space="preserve"> </w:t>
            </w:r>
          </w:p>
        </w:tc>
      </w:tr>
      <w:tr w:rsidR="00844B8C" w:rsidRPr="00D55BBF" w:rsidTr="00F045EF">
        <w:trPr>
          <w:trHeight w:val="309"/>
        </w:trPr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Pr="00D55BBF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</w:tcPr>
          <w:p w:rsidR="00844B8C" w:rsidRPr="00D55BBF" w:rsidRDefault="00844B8C" w:rsidP="00F045EF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5BBF">
              <w:rPr>
                <w:rFonts w:ascii="Times New Roman" w:hAnsi="Times New Roman" w:cs="Times New Roman"/>
                <w:sz w:val="28"/>
                <w:szCs w:val="28"/>
              </w:rPr>
              <w:t xml:space="preserve">ИНОЕ _________________________________________________________________ </w:t>
            </w:r>
            <w:r w:rsidRPr="00D55BBF">
              <w:rPr>
                <w:rFonts w:ascii="Times New Roman" w:hAnsi="Times New Roman" w:cs="Times New Roman"/>
                <w:color w:val="3A3B39"/>
                <w:sz w:val="28"/>
                <w:szCs w:val="28"/>
              </w:rPr>
              <w:t xml:space="preserve"> </w:t>
            </w:r>
          </w:p>
        </w:tc>
      </w:tr>
    </w:tbl>
    <w:p w:rsidR="00844B8C" w:rsidRPr="003447F3" w:rsidRDefault="00844B8C" w:rsidP="00844B8C">
      <w:pPr>
        <w:numPr>
          <w:ilvl w:val="0"/>
          <w:numId w:val="2"/>
        </w:numPr>
        <w:spacing w:after="86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УСТРАИВАЕТ МЕНЮ ШКОЛЬНОЙ СТОЛОВОЙ?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85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86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spacing w:after="406"/>
        <w:ind w:left="2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sz w:val="28"/>
          <w:szCs w:val="28"/>
        </w:rPr>
        <w:t>□ ИНОГДА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D55BBF" w:rsidRDefault="00844B8C" w:rsidP="00844B8C">
      <w:pPr>
        <w:numPr>
          <w:ilvl w:val="0"/>
          <w:numId w:val="2"/>
        </w:numPr>
        <w:spacing w:after="302" w:line="345" w:lineRule="auto"/>
        <w:ind w:hanging="497"/>
        <w:jc w:val="both"/>
        <w:rPr>
          <w:rFonts w:ascii="Times New Roman" w:hAnsi="Times New Roman" w:cs="Times New Roman"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СЧИТАЕТЕ ЛИ ПИТАНИЕ В ШКОЛЕ ЗДОРОВЫМ И ПОЛНОЦЕННЫМ?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  <w:r w:rsidRPr="00D55BBF">
        <w:rPr>
          <w:rFonts w:ascii="Times New Roman" w:hAnsi="Times New Roman" w:cs="Times New Roman"/>
          <w:sz w:val="28"/>
          <w:szCs w:val="28"/>
        </w:rPr>
        <w:t>□ДА □ НЕТ</w:t>
      </w: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660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ВАШИ ПРЕДЛОЖЕНИЯ ПО ИЗМЕНЕНИЮ МЕНЮ: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 </w:t>
      </w:r>
    </w:p>
    <w:p w:rsidR="00844B8C" w:rsidRPr="00D55BBF" w:rsidRDefault="00844B8C" w:rsidP="00844B8C">
      <w:pPr>
        <w:spacing w:after="717"/>
        <w:ind w:left="7"/>
        <w:rPr>
          <w:rFonts w:ascii="Times New Roman" w:hAnsi="Times New Roman" w:cs="Times New Roman"/>
          <w:sz w:val="28"/>
          <w:szCs w:val="28"/>
        </w:rPr>
      </w:pPr>
      <w:r w:rsidRPr="00D55BBF">
        <w:rPr>
          <w:rFonts w:ascii="Times New Roman" w:hAnsi="Times New Roman" w:cs="Times New Roman"/>
          <w:color w:val="3A3B39"/>
          <w:sz w:val="28"/>
          <w:szCs w:val="28"/>
        </w:rPr>
        <w:t xml:space="preserve"> </w:t>
      </w:r>
    </w:p>
    <w:p w:rsidR="00844B8C" w:rsidRPr="003447F3" w:rsidRDefault="00844B8C" w:rsidP="00844B8C">
      <w:pPr>
        <w:numPr>
          <w:ilvl w:val="0"/>
          <w:numId w:val="2"/>
        </w:numPr>
        <w:spacing w:after="663" w:line="271" w:lineRule="auto"/>
        <w:ind w:hanging="49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7F3">
        <w:rPr>
          <w:rFonts w:ascii="Times New Roman" w:hAnsi="Times New Roman" w:cs="Times New Roman"/>
          <w:b/>
          <w:sz w:val="28"/>
          <w:szCs w:val="28"/>
        </w:rPr>
        <w:t>ВАШИ ПРЕДЛОЖЕНИЯ ПО УЛУЧШЕНИЮ ПИТАНИЯ В ШКОЛЕ</w:t>
      </w:r>
      <w:r w:rsidRPr="003447F3">
        <w:rPr>
          <w:rFonts w:ascii="Times New Roman" w:hAnsi="Times New Roman" w:cs="Times New Roman"/>
          <w:b/>
          <w:color w:val="3A3B39"/>
          <w:sz w:val="28"/>
          <w:szCs w:val="28"/>
        </w:rPr>
        <w:t xml:space="preserve"> </w:t>
      </w:r>
    </w:p>
    <w:p w:rsidR="00602EE8" w:rsidRDefault="00844B8C" w:rsidP="00844B8C">
      <w:pPr>
        <w:spacing w:after="854"/>
        <w:ind w:left="7"/>
      </w:pPr>
      <w:r w:rsidRPr="00D55BB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2EE8" w:rsidSect="00844B8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975B8"/>
    <w:multiLevelType w:val="multilevel"/>
    <w:tmpl w:val="B78C05A2"/>
    <w:lvl w:ilvl="0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844B8C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96F79-8752-4CA6-B404-360C4D71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44B8C"/>
    <w:pPr>
      <w:keepNext/>
      <w:keepLines/>
      <w:spacing w:after="0" w:line="270" w:lineRule="auto"/>
      <w:ind w:left="10" w:right="8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44B8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table" w:customStyle="1" w:styleId="TableGrid">
    <w:name w:val="TableGrid"/>
    <w:rsid w:val="00844B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Admin</cp:lastModifiedBy>
  <cp:revision>5</cp:revision>
  <dcterms:created xsi:type="dcterms:W3CDTF">2018-11-09T14:43:00Z</dcterms:created>
  <dcterms:modified xsi:type="dcterms:W3CDTF">2025-03-18T06:49:00Z</dcterms:modified>
</cp:coreProperties>
</file>